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117E99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barrels</w:t>
                            </w:r>
                            <w:proofErr w:type="gramEnd"/>
                            <w:r w:rsidR="008527C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 w:rsidRP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527C4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C231D7" wp14:editId="74FECD42">
                                  <wp:extent cx="1049709" cy="1496060"/>
                                  <wp:effectExtent l="0" t="0" r="0" b="889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9709" cy="1496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117E99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barrels</w:t>
                      </w:r>
                      <w:proofErr w:type="gramEnd"/>
                      <w:r w:rsidR="008527C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</w:t>
                      </w:r>
                      <w:r w:rsidR="002314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 w:rsidRP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527C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527C4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 wp14:anchorId="40C231D7" wp14:editId="74FECD42">
                            <wp:extent cx="1049709" cy="1496060"/>
                            <wp:effectExtent l="0" t="0" r="0" b="889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9709" cy="1496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B4012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117E99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pegs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 </w:t>
                            </w:r>
                            <w:r w:rsidR="00BD039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8527C4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698F3E09" wp14:editId="374BDBE0">
                                  <wp:extent cx="1801554" cy="1600744"/>
                                  <wp:effectExtent l="0" t="0" r="825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1554" cy="1600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117E99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pegs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527C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 </w:t>
                      </w:r>
                      <w:r w:rsidR="00BD039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8527C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8527C4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698F3E09" wp14:editId="374BDBE0">
                            <wp:extent cx="1801554" cy="1600744"/>
                            <wp:effectExtent l="0" t="0" r="825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1554" cy="1600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8527C4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</w:t>
                            </w:r>
                            <w:r w:rsidR="00117E9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learing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117E9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117E99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49588451" wp14:editId="63D8F456">
                                  <wp:extent cx="1909644" cy="1270346"/>
                                  <wp:effectExtent l="0" t="0" r="0" b="635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9644" cy="12703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 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8527C4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</w:t>
                      </w:r>
                      <w:r w:rsidR="00117E9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learing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117E9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117E99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49588451" wp14:editId="63D8F456">
                            <wp:extent cx="1909644" cy="1270346"/>
                            <wp:effectExtent l="0" t="0" r="0" b="635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9644" cy="12703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314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  </w:t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117E99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cellar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527C4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050168D" wp14:editId="2B7E03C8">
                                  <wp:extent cx="1602101" cy="1335085"/>
                                  <wp:effectExtent l="0" t="0" r="0" b="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2101" cy="13350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117E99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cellar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8527C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527C4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050168D" wp14:editId="2B7E03C8">
                            <wp:extent cx="1602101" cy="1335085"/>
                            <wp:effectExtent l="0" t="0" r="0" b="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2101" cy="13350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E833D4" w:rsidRDefault="006A34C9" w:rsidP="00686A21">
      <w:proofErr w:type="gramStart"/>
      <w:r>
        <w:rPr>
          <w:rFonts w:ascii="Comic Sans MS" w:hAnsi="Comic Sans MS"/>
          <w:b/>
          <w:sz w:val="144"/>
          <w:szCs w:val="144"/>
        </w:rPr>
        <w:lastRenderedPageBreak/>
        <w:t>pick</w:t>
      </w:r>
      <w:proofErr w:type="gramEnd"/>
      <w:r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117E99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spoil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BD039A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66645FCB" wp14:editId="33BBDB05">
                                  <wp:extent cx="1634331" cy="1430040"/>
                                  <wp:effectExtent l="0" t="0" r="4445" b="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4331" cy="1430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2314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E6192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117E99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spoil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 </w:t>
                      </w:r>
                      <w:r w:rsidR="002314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BD039A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66645FCB" wp14:editId="33BBDB05">
                            <wp:extent cx="1634331" cy="1430040"/>
                            <wp:effectExtent l="0" t="0" r="4445" b="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4331" cy="1430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527C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2314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E6192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833D4" w:rsidRDefault="00E833D4" w:rsidP="00686A21"/>
    <w:p w:rsidR="00E833D4" w:rsidRDefault="00E833D4" w:rsidP="00686A21"/>
    <w:p w:rsidR="00A03963" w:rsidRDefault="008527C4" w:rsidP="00A03963">
      <w:pPr>
        <w:rPr>
          <w:rFonts w:ascii="Comic Sans MS" w:hAnsi="Comic Sans MS" w:cs="Times-Roman"/>
          <w:b/>
          <w:bCs/>
          <w:sz w:val="36"/>
          <w:szCs w:val="36"/>
        </w:rPr>
      </w:pPr>
      <w:r w:rsidRPr="008527C4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280E5FF" wp14:editId="46043018">
                <wp:simplePos x="0" y="0"/>
                <wp:positionH relativeFrom="column">
                  <wp:posOffset>-405765</wp:posOffset>
                </wp:positionH>
                <wp:positionV relativeFrom="paragraph">
                  <wp:posOffset>582930</wp:posOffset>
                </wp:positionV>
                <wp:extent cx="6687185" cy="2059305"/>
                <wp:effectExtent l="0" t="0" r="18415" b="17145"/>
                <wp:wrapTight wrapText="bothSides">
                  <wp:wrapPolygon edited="0">
                    <wp:start x="0" y="0"/>
                    <wp:lineTo x="0" y="21580"/>
                    <wp:lineTo x="21598" y="21580"/>
                    <wp:lineTo x="21598" y="0"/>
                    <wp:lineTo x="0" y="0"/>
                  </wp:wrapPolygon>
                </wp:wrapTight>
                <wp:docPr id="4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7C4" w:rsidRPr="006D5240" w:rsidRDefault="00117E99" w:rsidP="008527C4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Steep</w:t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527C4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B47FA5F" wp14:editId="735CF2FD">
                                  <wp:extent cx="1698172" cy="1762724"/>
                                  <wp:effectExtent l="0" t="0" r="0" b="9525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3287" cy="1768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527C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   </w:t>
                            </w:r>
                            <w:r w:rsidR="008527C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-31.95pt;margin-top:45.9pt;width:526.55pt;height:162.1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">
                <v:textbox>
                  <w:txbxContent>
                    <w:p w:rsidR="008527C4" w:rsidRPr="006D5240" w:rsidRDefault="00117E99" w:rsidP="008527C4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Steep</w:t>
                      </w:r>
                      <w:r w:rsidR="008527C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527C4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B47FA5F" wp14:editId="735CF2FD">
                            <wp:extent cx="1698172" cy="1762724"/>
                            <wp:effectExtent l="0" t="0" r="0" b="9525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3287" cy="1768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527C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   </w:t>
                      </w:r>
                      <w:r w:rsidR="008527C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231412" w:rsidRDefault="00231412" w:rsidP="00231412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117E99" w:rsidRDefault="00117E99" w:rsidP="00117E99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117E99" w:rsidRDefault="00117E99" w:rsidP="00117E99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117E99" w:rsidRDefault="00117E99" w:rsidP="00117E99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117E99" w:rsidRDefault="00117E99" w:rsidP="00117E99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117E99" w:rsidRPr="00117E99" w:rsidRDefault="00117E99" w:rsidP="00117E99">
      <w:pPr>
        <w:rPr>
          <w:rFonts w:ascii="Comic Sans MS" w:hAnsi="Comic Sans MS" w:cs="Times-Roman"/>
          <w:bCs/>
          <w:sz w:val="36"/>
          <w:szCs w:val="36"/>
        </w:rPr>
      </w:pPr>
      <w:bookmarkStart w:id="0" w:name="_GoBack"/>
      <w:bookmarkEnd w:id="0"/>
      <w:proofErr w:type="gramStart"/>
      <w:r w:rsidRPr="00117E99">
        <w:rPr>
          <w:rFonts w:ascii="Comic Sans MS" w:hAnsi="Comic Sans MS" w:cs="Times-Roman"/>
          <w:b/>
          <w:bCs/>
          <w:sz w:val="36"/>
          <w:szCs w:val="36"/>
        </w:rPr>
        <w:t>barrels</w:t>
      </w:r>
      <w:proofErr w:type="gramEnd"/>
      <w:r w:rsidRPr="00117E99">
        <w:rPr>
          <w:rFonts w:ascii="Comic Sans MS" w:hAnsi="Comic Sans MS" w:cs="Times-Roman"/>
          <w:bCs/>
          <w:sz w:val="36"/>
          <w:szCs w:val="36"/>
        </w:rPr>
        <w:t xml:space="preserve"> containers with round, flat tops and bottoms and sides that curve out slightly</w:t>
      </w:r>
    </w:p>
    <w:p w:rsidR="00117E99" w:rsidRPr="00117E99" w:rsidRDefault="00117E99" w:rsidP="00117E99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117E99">
        <w:rPr>
          <w:rFonts w:ascii="Comic Sans MS" w:hAnsi="Comic Sans MS" w:cs="Times-Roman"/>
          <w:b/>
          <w:bCs/>
          <w:sz w:val="36"/>
          <w:szCs w:val="36"/>
        </w:rPr>
        <w:t>cellar</w:t>
      </w:r>
      <w:proofErr w:type="gramEnd"/>
      <w:r w:rsidRPr="00117E99">
        <w:rPr>
          <w:rFonts w:ascii="Comic Sans MS" w:hAnsi="Comic Sans MS" w:cs="Times-Roman"/>
          <w:bCs/>
          <w:sz w:val="36"/>
          <w:szCs w:val="36"/>
        </w:rPr>
        <w:t xml:space="preserve"> an underground room or rooms</w:t>
      </w:r>
    </w:p>
    <w:p w:rsidR="00117E99" w:rsidRPr="00117E99" w:rsidRDefault="00117E99" w:rsidP="00117E99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117E99">
        <w:rPr>
          <w:rFonts w:ascii="Comic Sans MS" w:hAnsi="Comic Sans MS" w:cs="Times-Roman"/>
          <w:b/>
          <w:bCs/>
          <w:sz w:val="36"/>
          <w:szCs w:val="36"/>
        </w:rPr>
        <w:t>clearing</w:t>
      </w:r>
      <w:proofErr w:type="gramEnd"/>
      <w:r w:rsidRPr="00117E99">
        <w:rPr>
          <w:rFonts w:ascii="Comic Sans MS" w:hAnsi="Comic Sans MS" w:cs="Times-Roman"/>
          <w:bCs/>
          <w:sz w:val="36"/>
          <w:szCs w:val="36"/>
        </w:rPr>
        <w:t xml:space="preserve"> an open space of land in a forest</w:t>
      </w:r>
    </w:p>
    <w:p w:rsidR="00117E99" w:rsidRPr="00117E99" w:rsidRDefault="00117E99" w:rsidP="00117E99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117E99">
        <w:rPr>
          <w:rFonts w:ascii="Comic Sans MS" w:hAnsi="Comic Sans MS" w:cs="Times-Roman"/>
          <w:b/>
          <w:bCs/>
          <w:sz w:val="36"/>
          <w:szCs w:val="36"/>
        </w:rPr>
        <w:t>pegs</w:t>
      </w:r>
      <w:proofErr w:type="gramEnd"/>
      <w:r w:rsidRPr="00117E99">
        <w:rPr>
          <w:rFonts w:ascii="Comic Sans MS" w:hAnsi="Comic Sans MS" w:cs="Times-Roman"/>
          <w:b/>
          <w:bCs/>
          <w:sz w:val="36"/>
          <w:szCs w:val="36"/>
        </w:rPr>
        <w:t xml:space="preserve"> </w:t>
      </w:r>
      <w:r w:rsidRPr="00117E99">
        <w:rPr>
          <w:rFonts w:ascii="Comic Sans MS" w:hAnsi="Comic Sans MS" w:cs="Times-Roman"/>
          <w:bCs/>
          <w:sz w:val="36"/>
          <w:szCs w:val="36"/>
        </w:rPr>
        <w:t>pins or small bolts</w:t>
      </w:r>
      <w:r>
        <w:rPr>
          <w:rFonts w:ascii="Comic Sans MS" w:hAnsi="Comic Sans MS" w:cs="Times-Roman"/>
          <w:bCs/>
          <w:sz w:val="36"/>
          <w:szCs w:val="36"/>
        </w:rPr>
        <w:t xml:space="preserve"> </w:t>
      </w:r>
      <w:r w:rsidRPr="00117E99">
        <w:rPr>
          <w:rFonts w:ascii="Comic Sans MS" w:hAnsi="Comic Sans MS" w:cs="Times-Roman"/>
          <w:bCs/>
          <w:sz w:val="36"/>
          <w:szCs w:val="36"/>
        </w:rPr>
        <w:t>of wood or metal used to fasten parts together</w:t>
      </w:r>
    </w:p>
    <w:p w:rsidR="00117E99" w:rsidRPr="00117E99" w:rsidRDefault="00117E99" w:rsidP="00117E99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117E99">
        <w:rPr>
          <w:rFonts w:ascii="Comic Sans MS" w:hAnsi="Comic Sans MS" w:cs="Times-Roman"/>
          <w:b/>
          <w:bCs/>
          <w:sz w:val="36"/>
          <w:szCs w:val="36"/>
        </w:rPr>
        <w:t>spoil</w:t>
      </w:r>
      <w:proofErr w:type="gramEnd"/>
      <w:r w:rsidRPr="00117E99">
        <w:rPr>
          <w:rFonts w:ascii="Comic Sans MS" w:hAnsi="Comic Sans MS" w:cs="Times-Roman"/>
          <w:bCs/>
          <w:sz w:val="36"/>
          <w:szCs w:val="36"/>
        </w:rPr>
        <w:t xml:space="preserve"> to become bad or not good to eat</w:t>
      </w:r>
    </w:p>
    <w:p w:rsidR="00117E99" w:rsidRPr="00117E99" w:rsidRDefault="00117E99" w:rsidP="00117E99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117E99">
        <w:rPr>
          <w:rFonts w:ascii="Comic Sans MS" w:hAnsi="Comic Sans MS" w:cs="Times-Roman"/>
          <w:b/>
          <w:bCs/>
          <w:sz w:val="36"/>
          <w:szCs w:val="36"/>
        </w:rPr>
        <w:t>steep</w:t>
      </w:r>
      <w:proofErr w:type="gramEnd"/>
      <w:r w:rsidRPr="00117E99">
        <w:rPr>
          <w:rFonts w:ascii="Comic Sans MS" w:hAnsi="Comic Sans MS" w:cs="Times-Roman"/>
          <w:bCs/>
          <w:sz w:val="36"/>
          <w:szCs w:val="36"/>
        </w:rPr>
        <w:t xml:space="preserve"> having a sharp slope; almost straight up and down</w:t>
      </w:r>
    </w:p>
    <w:p w:rsidR="00C85390" w:rsidRPr="00D95B78" w:rsidRDefault="00C85390" w:rsidP="00A03963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17E99"/>
    <w:rsid w:val="001247E5"/>
    <w:rsid w:val="00194432"/>
    <w:rsid w:val="001B0FE2"/>
    <w:rsid w:val="001E0A81"/>
    <w:rsid w:val="00231412"/>
    <w:rsid w:val="00241022"/>
    <w:rsid w:val="002416BD"/>
    <w:rsid w:val="002B4012"/>
    <w:rsid w:val="002B73B3"/>
    <w:rsid w:val="002E0423"/>
    <w:rsid w:val="002F6D19"/>
    <w:rsid w:val="003C1246"/>
    <w:rsid w:val="0041599B"/>
    <w:rsid w:val="00530BA3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86A21"/>
    <w:rsid w:val="00692F54"/>
    <w:rsid w:val="006A34C9"/>
    <w:rsid w:val="006D5240"/>
    <w:rsid w:val="006D62EC"/>
    <w:rsid w:val="00726406"/>
    <w:rsid w:val="0083756E"/>
    <w:rsid w:val="008527C4"/>
    <w:rsid w:val="00864469"/>
    <w:rsid w:val="00890243"/>
    <w:rsid w:val="008A4E38"/>
    <w:rsid w:val="008B44E8"/>
    <w:rsid w:val="008C097C"/>
    <w:rsid w:val="00945B4F"/>
    <w:rsid w:val="00991EC8"/>
    <w:rsid w:val="009A682D"/>
    <w:rsid w:val="00A03963"/>
    <w:rsid w:val="00A266A4"/>
    <w:rsid w:val="00A36FB6"/>
    <w:rsid w:val="00A835C1"/>
    <w:rsid w:val="00A9197E"/>
    <w:rsid w:val="00B91BA6"/>
    <w:rsid w:val="00B933B6"/>
    <w:rsid w:val="00BD039A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192A"/>
    <w:rsid w:val="00E66B5A"/>
    <w:rsid w:val="00E833D4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3871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231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81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3316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0019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3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1249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469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37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1476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5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109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5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130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67501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31902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9961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5066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87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64894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2609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115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9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31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82218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53711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7982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830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45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9364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01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89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7554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5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5178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516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49286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1324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913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456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02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80047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7674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1579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3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603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9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46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4561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33646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879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7937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00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04499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4400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7404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40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2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171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70556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244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9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4742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8308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29645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2012-08-12T23:41:00Z</cp:lastPrinted>
  <dcterms:created xsi:type="dcterms:W3CDTF">2012-09-30T20:19:00Z</dcterms:created>
  <dcterms:modified xsi:type="dcterms:W3CDTF">2012-09-30T20:19:00Z</dcterms:modified>
</cp:coreProperties>
</file>